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0"/>
          <w:lang w:eastAsia="lv-LV"/>
        </w:rPr>
      </w:pPr>
      <w:r w:rsidRPr="009979C4">
        <w:rPr>
          <w:rFonts w:ascii="Times New Roman" w:eastAsia="Times New Roman" w:hAnsi="Times New Roman" w:cs="Times New Roman"/>
          <w:sz w:val="20"/>
          <w:lang w:eastAsia="lv-LV"/>
        </w:rPr>
        <w:t>6.PIELIKUMS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0"/>
          <w:lang w:eastAsia="lv-LV"/>
        </w:rPr>
      </w:pPr>
      <w:r w:rsidRPr="009979C4">
        <w:rPr>
          <w:rFonts w:ascii="Times New Roman" w:eastAsia="Times New Roman" w:hAnsi="Times New Roman" w:cs="Times New Roman"/>
          <w:sz w:val="20"/>
          <w:lang w:eastAsia="lv-LV"/>
        </w:rPr>
        <w:t>Rojas novada domes lēmumam Nr.7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979C4">
        <w:rPr>
          <w:rFonts w:ascii="Times New Roman" w:eastAsia="Times New Roman" w:hAnsi="Times New Roman" w:cs="Times New Roman"/>
          <w:sz w:val="20"/>
          <w:lang w:eastAsia="lv-LV"/>
        </w:rPr>
        <w:t>“Par saistošajiem noteikumiem Nr.1/2019”</w:t>
      </w:r>
    </w:p>
    <w:p w:rsidR="009979C4" w:rsidRPr="009979C4" w:rsidRDefault="009979C4" w:rsidP="009979C4">
      <w:pPr>
        <w:suppressAutoHyphens w:val="0"/>
        <w:spacing w:line="23" w:lineRule="atLeast"/>
        <w:rPr>
          <w:rFonts w:ascii="Times New Roman" w:eastAsia="Times New Roman" w:hAnsi="Times New Roman" w:cs="Times New Roman"/>
          <w:i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605AAE" wp14:editId="7683A591">
            <wp:extent cx="466725" cy="533400"/>
            <wp:effectExtent l="0" t="0" r="9525" b="0"/>
            <wp:docPr id="48" name="Attēls 48" descr="Rojas_novad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jas_novad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ROJAS NOVADA DOME</w:t>
      </w: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Nr. 90002644930</w:t>
      </w: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3, Roja, Rojas n</w:t>
      </w:r>
      <w:bookmarkStart w:id="0" w:name="_GoBack"/>
      <w:bookmarkEnd w:id="0"/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ovads, Latvija, LV - 3264</w:t>
      </w:r>
    </w:p>
    <w:p w:rsidR="009979C4" w:rsidRPr="009979C4" w:rsidRDefault="009979C4" w:rsidP="009979C4">
      <w:pPr>
        <w:pBdr>
          <w:bottom w:val="single" w:sz="8" w:space="6" w:color="000000"/>
        </w:pBd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Tālrunis: +371 63232050,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979C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: +371 63232054, e - pasts: roja@roja.lv</w:t>
      </w: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979C4">
        <w:rPr>
          <w:rFonts w:ascii="Times New Roman" w:eastAsia="Times New Roman" w:hAnsi="Times New Roman" w:cs="Times New Roman"/>
          <w:sz w:val="20"/>
          <w:szCs w:val="20"/>
          <w:lang w:eastAsia="lv-LV"/>
        </w:rPr>
        <w:t>Rojā</w:t>
      </w:r>
    </w:p>
    <w:p w:rsidR="009979C4" w:rsidRPr="009979C4" w:rsidRDefault="009979C4" w:rsidP="009979C4">
      <w:pPr>
        <w:tabs>
          <w:tab w:val="left" w:pos="540"/>
        </w:tabs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Nr.1/2019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ar Rojas novada domes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2019.gada 15.janvāra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</w:t>
      </w: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sēdes lēmumu Nr.7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(protokols Nr.1);</w:t>
      </w: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ind w:left="7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534963893"/>
      <w:r w:rsidRPr="009979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 par Rojas novada pašvaldības 2011.gada 15.marta</w:t>
      </w: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saistošo noteikumu Nr.10/2011 atzīšanu par spēku zaudējušiem</w:t>
      </w:r>
      <w:bookmarkEnd w:id="1"/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ind w:right="84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9979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Izdoti saskaņā ar likuma „Par pašvaldībām”</w:t>
      </w:r>
      <w:r w:rsidRPr="009979C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9979C4" w:rsidRPr="009979C4" w:rsidRDefault="009979C4" w:rsidP="009979C4">
      <w:pPr>
        <w:suppressAutoHyphens w:val="0"/>
        <w:spacing w:line="23" w:lineRule="atLeast"/>
        <w:ind w:right="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41.panta pirmās daļas 1.punktu</w:t>
      </w:r>
    </w:p>
    <w:p w:rsidR="009979C4" w:rsidRPr="009979C4" w:rsidRDefault="009979C4" w:rsidP="009979C4">
      <w:pPr>
        <w:suppressAutoHyphens w:val="0"/>
        <w:spacing w:line="23" w:lineRule="atLeast"/>
        <w:ind w:right="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ind w:right="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>1 .Atzīt par spēku zaudējušiem Rojas novada pašvaldības 2011.gada 15.marta saistošos noteikumus Nr.10/2011 “Par tehnisko palīglīdzekļu nomu Rojas novadā”.</w:t>
      </w:r>
    </w:p>
    <w:p w:rsidR="009979C4" w:rsidRPr="009979C4" w:rsidRDefault="009979C4" w:rsidP="009979C4">
      <w:pPr>
        <w:suppressAutoHyphens w:val="0"/>
        <w:spacing w:line="23" w:lineRule="atLeast"/>
        <w:ind w:right="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Saistošie noteikumi publicējami un tie stājas spēkā likuma „Par pašvaldībām” 45. pantā noteiktajā kārtībā. </w:t>
      </w:r>
    </w:p>
    <w:p w:rsidR="009979C4" w:rsidRPr="009979C4" w:rsidRDefault="009979C4" w:rsidP="009979C4">
      <w:pPr>
        <w:suppressAutoHyphens w:val="0"/>
        <w:spacing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D040E9" w:rsidRDefault="009979C4" w:rsidP="009979C4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</w:rPr>
      </w:pPr>
      <w:r w:rsidRPr="00D040E9">
        <w:rPr>
          <w:rFonts w:ascii="Times New Roman" w:hAnsi="Times New Roman" w:cs="Times New Roman"/>
          <w:sz w:val="24"/>
          <w:szCs w:val="24"/>
        </w:rPr>
        <w:t xml:space="preserve">Domes priekšsēdētāja                 </w:t>
      </w:r>
      <w:r w:rsidRPr="00D040E9">
        <w:rPr>
          <w:rFonts w:ascii="Times New Roman" w:hAnsi="Times New Roman" w:cs="Times New Roman"/>
          <w:sz w:val="24"/>
        </w:rPr>
        <w:t xml:space="preserve">                      </w:t>
      </w:r>
      <w:r w:rsidRPr="00D040E9">
        <w:rPr>
          <w:rFonts w:ascii="Times New Roman" w:hAnsi="Times New Roman" w:cs="Times New Roman"/>
          <w:sz w:val="24"/>
        </w:rPr>
        <w:tab/>
      </w:r>
      <w:proofErr w:type="spellStart"/>
      <w:r w:rsidRPr="00D040E9">
        <w:rPr>
          <w:rFonts w:ascii="Times New Roman" w:hAnsi="Times New Roman" w:cs="Times New Roman"/>
          <w:sz w:val="24"/>
          <w:szCs w:val="24"/>
        </w:rPr>
        <w:t>E.Kārkliņa</w:t>
      </w:r>
      <w:proofErr w:type="spellEnd"/>
      <w:r w:rsidRPr="00D040E9">
        <w:rPr>
          <w:rFonts w:ascii="Times New Roman" w:hAnsi="Times New Roman" w:cs="Times New Roman"/>
          <w:sz w:val="24"/>
        </w:rPr>
        <w:tab/>
        <w:t xml:space="preserve">     </w:t>
      </w:r>
      <w:r w:rsidRPr="00D040E9">
        <w:rPr>
          <w:rFonts w:ascii="Times New Roman" w:hAnsi="Times New Roman" w:cs="Times New Roman"/>
          <w:sz w:val="24"/>
        </w:rPr>
        <w:tab/>
        <w:t xml:space="preserve"> </w:t>
      </w: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979C4" w:rsidRDefault="009979C4" w:rsidP="009979C4">
      <w:p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</w:rPr>
      </w:pPr>
    </w:p>
    <w:p w:rsidR="009979C4" w:rsidRPr="009979C4" w:rsidRDefault="009979C4" w:rsidP="009979C4">
      <w:pPr>
        <w:suppressAutoHyphens w:val="0"/>
        <w:spacing w:line="23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979C4">
        <w:rPr>
          <w:rFonts w:ascii="Times New Roman" w:eastAsia="Times New Roman" w:hAnsi="Times New Roman" w:cs="Times New Roman"/>
          <w:sz w:val="26"/>
          <w:szCs w:val="26"/>
          <w:lang w:eastAsia="lv-LV"/>
        </w:rPr>
        <w:br w:type="page"/>
      </w:r>
      <w:r w:rsidRPr="009979C4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lastRenderedPageBreak/>
        <w:t xml:space="preserve"> </w:t>
      </w:r>
      <w:r w:rsidRPr="009979C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PASKAIDROJUMA RAKSTS</w:t>
      </w:r>
    </w:p>
    <w:p w:rsidR="009979C4" w:rsidRPr="009979C4" w:rsidRDefault="009979C4" w:rsidP="009979C4">
      <w:pPr>
        <w:suppressAutoHyphens w:val="0"/>
        <w:overflowPunct w:val="0"/>
        <w:autoSpaceDE w:val="0"/>
        <w:autoSpaceDN w:val="0"/>
        <w:adjustRightInd w:val="0"/>
        <w:spacing w:line="23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Rojas novada pašvaldības saistošajiem noteikumiem</w:t>
      </w:r>
    </w:p>
    <w:p w:rsidR="009979C4" w:rsidRPr="009979C4" w:rsidRDefault="009979C4" w:rsidP="009979C4">
      <w:pPr>
        <w:suppressAutoHyphens w:val="0"/>
        <w:overflowPunct w:val="0"/>
        <w:autoSpaceDE w:val="0"/>
        <w:autoSpaceDN w:val="0"/>
        <w:adjustRightInd w:val="0"/>
        <w:spacing w:line="23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“Saistošie noteikumi par Rojas novada pašvaldības 2011.gada 15.marta</w:t>
      </w:r>
    </w:p>
    <w:p w:rsidR="009979C4" w:rsidRPr="009979C4" w:rsidRDefault="009979C4" w:rsidP="009979C4">
      <w:pPr>
        <w:suppressAutoHyphens w:val="0"/>
        <w:overflowPunct w:val="0"/>
        <w:autoSpaceDE w:val="0"/>
        <w:autoSpaceDN w:val="0"/>
        <w:adjustRightInd w:val="0"/>
        <w:spacing w:line="23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</w:pPr>
      <w:r w:rsidRPr="009979C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saistošo noteikumu Nr.10/2011 atzīšanu par spēku zaudējušiem “</w:t>
      </w:r>
    </w:p>
    <w:p w:rsidR="009979C4" w:rsidRPr="009979C4" w:rsidRDefault="009979C4" w:rsidP="009979C4">
      <w:pPr>
        <w:suppressAutoHyphens w:val="0"/>
        <w:overflowPunct w:val="0"/>
        <w:autoSpaceDE w:val="0"/>
        <w:autoSpaceDN w:val="0"/>
        <w:adjustRightInd w:val="0"/>
        <w:spacing w:line="23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</w:pPr>
    </w:p>
    <w:tbl>
      <w:tblPr>
        <w:tblW w:w="9073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75"/>
        <w:gridCol w:w="4898"/>
      </w:tblGrid>
      <w:tr w:rsidR="009979C4" w:rsidRPr="009979C4" w:rsidTr="000A6B50">
        <w:trPr>
          <w:tblHeader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Paskaidrojuma raksta sadaļas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Īss projekta satura izklāsts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ind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Atzīti par spēku zaudējušiem Rojas novada pašvaldības 2011.gada 15.marta saistošie noteikumi Nr.10/2011 “Par tehnisko palīglīdzekļu nomu Rojas novadā”. 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Projekta nepieciešamības pamatojums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Atbilstoši likuma „Par pašvaldībām” 41.panta pirmās daļas 1.punktam Rojas novada dome ir tiesīga izdot saistošos noteikumus.</w:t>
            </w:r>
          </w:p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spēkā Rojas novada pašvaldības 2012.gada 17.aprīļa saistošie noteikumi Nr.7/2012 “Par projekta</w:t>
            </w: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Nr. 11-08-LL18-L413102-000006 ietvaros iegādāto tehnisko palīglīdzekļu izsniegšanas kārtību Rojas novada iedzīvotājiem”, kuri pilnībā aptver visu pašreiz Sociālā dienestā veicamo tehnisko palīglīdzekļu izsniegšanas kārtību.</w:t>
            </w:r>
          </w:p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ietekmes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overflowPunct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attiecināms.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overflowPunct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Nemaina līdzšinējo kārtību.</w:t>
            </w:r>
          </w:p>
        </w:tc>
      </w:tr>
      <w:tr w:rsidR="009979C4" w:rsidRPr="009979C4" w:rsidTr="000A6B50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overflowPunct w:val="0"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79C4" w:rsidRPr="009979C4" w:rsidRDefault="009979C4" w:rsidP="009979C4">
            <w:pPr>
              <w:suppressAutoHyphens w:val="0"/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bijušas nepieciešamas.</w:t>
            </w:r>
          </w:p>
        </w:tc>
      </w:tr>
    </w:tbl>
    <w:p w:rsidR="009979C4" w:rsidRPr="009979C4" w:rsidRDefault="009979C4" w:rsidP="009979C4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Pr="009979C4" w:rsidRDefault="009979C4" w:rsidP="009979C4">
      <w:pPr>
        <w:suppressAutoHyphens w:val="0"/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979C4" w:rsidRPr="00D040E9" w:rsidRDefault="009979C4" w:rsidP="009979C4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</w:rPr>
      </w:pPr>
      <w:r w:rsidRPr="00D040E9">
        <w:rPr>
          <w:rFonts w:ascii="Times New Roman" w:hAnsi="Times New Roman" w:cs="Times New Roman"/>
          <w:sz w:val="24"/>
          <w:szCs w:val="24"/>
        </w:rPr>
        <w:t xml:space="preserve">Domes priekšsēdētāja                 </w:t>
      </w:r>
      <w:r w:rsidRPr="00D040E9">
        <w:rPr>
          <w:rFonts w:ascii="Times New Roman" w:hAnsi="Times New Roman" w:cs="Times New Roman"/>
          <w:sz w:val="24"/>
        </w:rPr>
        <w:t xml:space="preserve">                      </w:t>
      </w:r>
      <w:r w:rsidRPr="00D040E9">
        <w:rPr>
          <w:rFonts w:ascii="Times New Roman" w:hAnsi="Times New Roman" w:cs="Times New Roman"/>
          <w:sz w:val="24"/>
        </w:rPr>
        <w:tab/>
      </w:r>
      <w:proofErr w:type="spellStart"/>
      <w:r w:rsidRPr="00D040E9">
        <w:rPr>
          <w:rFonts w:ascii="Times New Roman" w:hAnsi="Times New Roman" w:cs="Times New Roman"/>
          <w:sz w:val="24"/>
          <w:szCs w:val="24"/>
        </w:rPr>
        <w:t>E.Kārkliņa</w:t>
      </w:r>
      <w:proofErr w:type="spellEnd"/>
      <w:r w:rsidRPr="00D040E9">
        <w:rPr>
          <w:rFonts w:ascii="Times New Roman" w:hAnsi="Times New Roman" w:cs="Times New Roman"/>
          <w:sz w:val="24"/>
        </w:rPr>
        <w:tab/>
        <w:t xml:space="preserve">     </w:t>
      </w:r>
      <w:r w:rsidRPr="00D040E9">
        <w:rPr>
          <w:rFonts w:ascii="Times New Roman" w:hAnsi="Times New Roman" w:cs="Times New Roman"/>
          <w:sz w:val="24"/>
        </w:rPr>
        <w:tab/>
        <w:t xml:space="preserve"> </w:t>
      </w: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</w:rPr>
      </w:pPr>
    </w:p>
    <w:p w:rsidR="009979C4" w:rsidRDefault="009979C4" w:rsidP="009979C4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9979C4" w:rsidSect="009979C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39" w:rsidRDefault="007F1839" w:rsidP="00475959">
      <w:pPr>
        <w:spacing w:line="240" w:lineRule="auto"/>
      </w:pPr>
      <w:r>
        <w:separator/>
      </w:r>
    </w:p>
  </w:endnote>
  <w:endnote w:type="continuationSeparator" w:id="0">
    <w:p w:rsidR="007F1839" w:rsidRDefault="007F1839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39" w:rsidRDefault="007F1839" w:rsidP="00475959">
      <w:pPr>
        <w:spacing w:line="240" w:lineRule="auto"/>
      </w:pPr>
      <w:r>
        <w:separator/>
      </w:r>
    </w:p>
  </w:footnote>
  <w:footnote w:type="continuationSeparator" w:id="0">
    <w:p w:rsidR="007F1839" w:rsidRDefault="007F1839" w:rsidP="00475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A96F3E"/>
    <w:multiLevelType w:val="multilevel"/>
    <w:tmpl w:val="71C6363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041A0994"/>
    <w:multiLevelType w:val="hybridMultilevel"/>
    <w:tmpl w:val="A4A4D32A"/>
    <w:lvl w:ilvl="0" w:tplc="ECDA2E0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7044BC3"/>
    <w:multiLevelType w:val="hybridMultilevel"/>
    <w:tmpl w:val="A7D2BC82"/>
    <w:lvl w:ilvl="0" w:tplc="04260011">
      <w:start w:val="1"/>
      <w:numFmt w:val="decimal"/>
      <w:lvlText w:val="%1)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3526A"/>
    <w:multiLevelType w:val="hybridMultilevel"/>
    <w:tmpl w:val="9640AD50"/>
    <w:lvl w:ilvl="0" w:tplc="3D0415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027AEB"/>
    <w:multiLevelType w:val="hybridMultilevel"/>
    <w:tmpl w:val="7FCC35A0"/>
    <w:lvl w:ilvl="0" w:tplc="ECDA2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067BE"/>
    <w:multiLevelType w:val="hybridMultilevel"/>
    <w:tmpl w:val="6E401732"/>
    <w:lvl w:ilvl="0" w:tplc="AD4260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6352"/>
    <w:multiLevelType w:val="hybridMultilevel"/>
    <w:tmpl w:val="F8323380"/>
    <w:lvl w:ilvl="0" w:tplc="3572A524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F1682E"/>
    <w:multiLevelType w:val="hybridMultilevel"/>
    <w:tmpl w:val="968CE894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7915"/>
    <w:multiLevelType w:val="hybridMultilevel"/>
    <w:tmpl w:val="A09E7124"/>
    <w:lvl w:ilvl="0" w:tplc="387AF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8C9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82589"/>
    <w:multiLevelType w:val="hybridMultilevel"/>
    <w:tmpl w:val="DBD03C0E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96EB3"/>
    <w:multiLevelType w:val="hybridMultilevel"/>
    <w:tmpl w:val="020016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E5BC4"/>
    <w:multiLevelType w:val="hybridMultilevel"/>
    <w:tmpl w:val="0EC4E826"/>
    <w:lvl w:ilvl="0" w:tplc="B038EE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34E3E"/>
    <w:multiLevelType w:val="hybridMultilevel"/>
    <w:tmpl w:val="CA800F6A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4" w15:restartNumberingAfterBreak="0">
    <w:nsid w:val="2A472C1C"/>
    <w:multiLevelType w:val="hybridMultilevel"/>
    <w:tmpl w:val="0C6267F0"/>
    <w:lvl w:ilvl="0" w:tplc="AD42604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861770"/>
    <w:multiLevelType w:val="hybridMultilevel"/>
    <w:tmpl w:val="0E564552"/>
    <w:lvl w:ilvl="0" w:tplc="ECDA2E06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337B26BE"/>
    <w:multiLevelType w:val="hybridMultilevel"/>
    <w:tmpl w:val="ADEEFADA"/>
    <w:lvl w:ilvl="0" w:tplc="ECDA2E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8C76080"/>
    <w:multiLevelType w:val="hybridMultilevel"/>
    <w:tmpl w:val="25348EA4"/>
    <w:lvl w:ilvl="0" w:tplc="042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67B0F38"/>
    <w:multiLevelType w:val="hybridMultilevel"/>
    <w:tmpl w:val="12E2D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0658"/>
    <w:multiLevelType w:val="hybridMultilevel"/>
    <w:tmpl w:val="87AE9E54"/>
    <w:lvl w:ilvl="0" w:tplc="8A6A9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A4B3C"/>
    <w:multiLevelType w:val="hybridMultilevel"/>
    <w:tmpl w:val="8EAE3580"/>
    <w:lvl w:ilvl="0" w:tplc="75CCB6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C6A30"/>
    <w:multiLevelType w:val="hybridMultilevel"/>
    <w:tmpl w:val="072C96F8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C7626"/>
    <w:multiLevelType w:val="hybridMultilevel"/>
    <w:tmpl w:val="24AE8A00"/>
    <w:lvl w:ilvl="0" w:tplc="99A8709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772E82"/>
    <w:multiLevelType w:val="hybridMultilevel"/>
    <w:tmpl w:val="FA0E9E1E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9056A"/>
    <w:multiLevelType w:val="hybridMultilevel"/>
    <w:tmpl w:val="18DE42DC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20852"/>
    <w:multiLevelType w:val="multilevel"/>
    <w:tmpl w:val="1ABCF76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9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b/>
      </w:rPr>
    </w:lvl>
  </w:abstractNum>
  <w:abstractNum w:abstractNumId="26" w15:restartNumberingAfterBreak="0">
    <w:nsid w:val="648F0E05"/>
    <w:multiLevelType w:val="hybridMultilevel"/>
    <w:tmpl w:val="2E34E2C2"/>
    <w:lvl w:ilvl="0" w:tplc="B150EE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B068BF"/>
    <w:multiLevelType w:val="hybridMultilevel"/>
    <w:tmpl w:val="ADECDF68"/>
    <w:lvl w:ilvl="0" w:tplc="0426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8" w15:restartNumberingAfterBreak="0">
    <w:nsid w:val="75DE16AB"/>
    <w:multiLevelType w:val="hybridMultilevel"/>
    <w:tmpl w:val="3370A9D4"/>
    <w:lvl w:ilvl="0" w:tplc="40D8ED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47E"/>
    <w:multiLevelType w:val="hybridMultilevel"/>
    <w:tmpl w:val="BE02093C"/>
    <w:lvl w:ilvl="0" w:tplc="AE3CB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E6BA0"/>
    <w:multiLevelType w:val="hybridMultilevel"/>
    <w:tmpl w:val="F9140C38"/>
    <w:lvl w:ilvl="0" w:tplc="ECDA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13145FB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5F74"/>
    <w:multiLevelType w:val="hybridMultilevel"/>
    <w:tmpl w:val="6CE86FF4"/>
    <w:lvl w:ilvl="0" w:tplc="ECDA2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DA2E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ED605A"/>
    <w:multiLevelType w:val="multilevel"/>
    <w:tmpl w:val="444A4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D2962A8"/>
    <w:multiLevelType w:val="hybridMultilevel"/>
    <w:tmpl w:val="A09E7124"/>
    <w:lvl w:ilvl="0" w:tplc="387AF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8C9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30"/>
  </w:num>
  <w:num w:numId="5">
    <w:abstractNumId w:val="9"/>
  </w:num>
  <w:num w:numId="6">
    <w:abstractNumId w:val="10"/>
  </w:num>
  <w:num w:numId="7">
    <w:abstractNumId w:val="21"/>
  </w:num>
  <w:num w:numId="8">
    <w:abstractNumId w:val="6"/>
  </w:num>
  <w:num w:numId="9">
    <w:abstractNumId w:val="28"/>
  </w:num>
  <w:num w:numId="10">
    <w:abstractNumId w:val="19"/>
  </w:num>
  <w:num w:numId="11">
    <w:abstractNumId w:val="18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26"/>
  </w:num>
  <w:num w:numId="25">
    <w:abstractNumId w:val="22"/>
  </w:num>
  <w:num w:numId="26">
    <w:abstractNumId w:val="3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2"/>
  </w:num>
  <w:num w:numId="32">
    <w:abstractNumId w:val="31"/>
  </w:num>
  <w:num w:numId="33">
    <w:abstractNumId w:val="16"/>
  </w:num>
  <w:num w:numId="34">
    <w:abstractNumId w:val="1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5"/>
    <w:rsid w:val="0000015E"/>
    <w:rsid w:val="00005588"/>
    <w:rsid w:val="00005D8F"/>
    <w:rsid w:val="000060FD"/>
    <w:rsid w:val="000102D6"/>
    <w:rsid w:val="00010355"/>
    <w:rsid w:val="0001312D"/>
    <w:rsid w:val="00013BD1"/>
    <w:rsid w:val="000168EF"/>
    <w:rsid w:val="00026096"/>
    <w:rsid w:val="000304F4"/>
    <w:rsid w:val="00030A4E"/>
    <w:rsid w:val="00033430"/>
    <w:rsid w:val="00033A9A"/>
    <w:rsid w:val="00033D5D"/>
    <w:rsid w:val="000353D8"/>
    <w:rsid w:val="00036049"/>
    <w:rsid w:val="000363EF"/>
    <w:rsid w:val="00036FC0"/>
    <w:rsid w:val="00037827"/>
    <w:rsid w:val="00041A51"/>
    <w:rsid w:val="00055856"/>
    <w:rsid w:val="00055D4B"/>
    <w:rsid w:val="00060EA7"/>
    <w:rsid w:val="00061469"/>
    <w:rsid w:val="00061CF3"/>
    <w:rsid w:val="00063C43"/>
    <w:rsid w:val="00065F12"/>
    <w:rsid w:val="00067BFD"/>
    <w:rsid w:val="00070559"/>
    <w:rsid w:val="000721E0"/>
    <w:rsid w:val="000722CF"/>
    <w:rsid w:val="000727A6"/>
    <w:rsid w:val="00074BBE"/>
    <w:rsid w:val="0008013D"/>
    <w:rsid w:val="00081DBA"/>
    <w:rsid w:val="000827FF"/>
    <w:rsid w:val="00083A3E"/>
    <w:rsid w:val="00083D05"/>
    <w:rsid w:val="0008421A"/>
    <w:rsid w:val="00085209"/>
    <w:rsid w:val="00085964"/>
    <w:rsid w:val="00085A58"/>
    <w:rsid w:val="00087748"/>
    <w:rsid w:val="00087B80"/>
    <w:rsid w:val="0009017A"/>
    <w:rsid w:val="000932A4"/>
    <w:rsid w:val="00095DB9"/>
    <w:rsid w:val="000A30AB"/>
    <w:rsid w:val="000A67C9"/>
    <w:rsid w:val="000B1FC6"/>
    <w:rsid w:val="000B4D02"/>
    <w:rsid w:val="000B5E4F"/>
    <w:rsid w:val="000C4BC6"/>
    <w:rsid w:val="000C62A2"/>
    <w:rsid w:val="000C6F82"/>
    <w:rsid w:val="000C740C"/>
    <w:rsid w:val="000D1357"/>
    <w:rsid w:val="000D4CD2"/>
    <w:rsid w:val="000E10EF"/>
    <w:rsid w:val="000E2A81"/>
    <w:rsid w:val="000E76F1"/>
    <w:rsid w:val="000F0CB7"/>
    <w:rsid w:val="000F56D3"/>
    <w:rsid w:val="000F6B35"/>
    <w:rsid w:val="001069BC"/>
    <w:rsid w:val="00106EC9"/>
    <w:rsid w:val="00107E1C"/>
    <w:rsid w:val="00110F1A"/>
    <w:rsid w:val="0011202A"/>
    <w:rsid w:val="0011298A"/>
    <w:rsid w:val="00112CA4"/>
    <w:rsid w:val="00115D6C"/>
    <w:rsid w:val="00115D8F"/>
    <w:rsid w:val="00115E12"/>
    <w:rsid w:val="001163C8"/>
    <w:rsid w:val="0011658C"/>
    <w:rsid w:val="001178DB"/>
    <w:rsid w:val="00117FEB"/>
    <w:rsid w:val="001212E5"/>
    <w:rsid w:val="00121623"/>
    <w:rsid w:val="00126970"/>
    <w:rsid w:val="00126E81"/>
    <w:rsid w:val="00130EA0"/>
    <w:rsid w:val="00132A4D"/>
    <w:rsid w:val="00133127"/>
    <w:rsid w:val="0013465F"/>
    <w:rsid w:val="0013548A"/>
    <w:rsid w:val="00135685"/>
    <w:rsid w:val="00135C6B"/>
    <w:rsid w:val="00135D6F"/>
    <w:rsid w:val="00136BB0"/>
    <w:rsid w:val="0014346B"/>
    <w:rsid w:val="00145544"/>
    <w:rsid w:val="00147470"/>
    <w:rsid w:val="0015085B"/>
    <w:rsid w:val="00157BB2"/>
    <w:rsid w:val="0016265C"/>
    <w:rsid w:val="00163931"/>
    <w:rsid w:val="00163E6A"/>
    <w:rsid w:val="00164156"/>
    <w:rsid w:val="0016616B"/>
    <w:rsid w:val="001751FF"/>
    <w:rsid w:val="00182043"/>
    <w:rsid w:val="00186DB7"/>
    <w:rsid w:val="00190833"/>
    <w:rsid w:val="00190967"/>
    <w:rsid w:val="001915C9"/>
    <w:rsid w:val="00193F45"/>
    <w:rsid w:val="00195FAF"/>
    <w:rsid w:val="00197118"/>
    <w:rsid w:val="001A381B"/>
    <w:rsid w:val="001A76E8"/>
    <w:rsid w:val="001B09EC"/>
    <w:rsid w:val="001B0C94"/>
    <w:rsid w:val="001B20BF"/>
    <w:rsid w:val="001B210D"/>
    <w:rsid w:val="001B257D"/>
    <w:rsid w:val="001B28EF"/>
    <w:rsid w:val="001B3198"/>
    <w:rsid w:val="001B445E"/>
    <w:rsid w:val="001B4F67"/>
    <w:rsid w:val="001B6D06"/>
    <w:rsid w:val="001C24D4"/>
    <w:rsid w:val="001D3017"/>
    <w:rsid w:val="001D3E10"/>
    <w:rsid w:val="001D7996"/>
    <w:rsid w:val="001E20EB"/>
    <w:rsid w:val="001E49E3"/>
    <w:rsid w:val="001E78A2"/>
    <w:rsid w:val="001F0DF7"/>
    <w:rsid w:val="001F118C"/>
    <w:rsid w:val="001F1464"/>
    <w:rsid w:val="001F525F"/>
    <w:rsid w:val="001F5C6C"/>
    <w:rsid w:val="001F68DF"/>
    <w:rsid w:val="002003CF"/>
    <w:rsid w:val="0020364A"/>
    <w:rsid w:val="002039D9"/>
    <w:rsid w:val="002040B3"/>
    <w:rsid w:val="0020699C"/>
    <w:rsid w:val="00207DF4"/>
    <w:rsid w:val="0021127C"/>
    <w:rsid w:val="0021180D"/>
    <w:rsid w:val="00211F01"/>
    <w:rsid w:val="002154B5"/>
    <w:rsid w:val="00232E4B"/>
    <w:rsid w:val="002369EA"/>
    <w:rsid w:val="00241EA3"/>
    <w:rsid w:val="00243A90"/>
    <w:rsid w:val="00244FE4"/>
    <w:rsid w:val="00254BD0"/>
    <w:rsid w:val="00257294"/>
    <w:rsid w:val="002601E3"/>
    <w:rsid w:val="00263088"/>
    <w:rsid w:val="00264E4A"/>
    <w:rsid w:val="002701E7"/>
    <w:rsid w:val="00271B53"/>
    <w:rsid w:val="00272058"/>
    <w:rsid w:val="00273A96"/>
    <w:rsid w:val="00273EC4"/>
    <w:rsid w:val="002740AA"/>
    <w:rsid w:val="00275D25"/>
    <w:rsid w:val="00276F06"/>
    <w:rsid w:val="00277105"/>
    <w:rsid w:val="00277835"/>
    <w:rsid w:val="00283322"/>
    <w:rsid w:val="002844D4"/>
    <w:rsid w:val="00287AB2"/>
    <w:rsid w:val="00294BC4"/>
    <w:rsid w:val="00294C6A"/>
    <w:rsid w:val="0029504B"/>
    <w:rsid w:val="0029526D"/>
    <w:rsid w:val="002960DE"/>
    <w:rsid w:val="00296973"/>
    <w:rsid w:val="00297786"/>
    <w:rsid w:val="002A15A9"/>
    <w:rsid w:val="002A163B"/>
    <w:rsid w:val="002A2EE6"/>
    <w:rsid w:val="002A39D6"/>
    <w:rsid w:val="002A4978"/>
    <w:rsid w:val="002A70AA"/>
    <w:rsid w:val="002B4065"/>
    <w:rsid w:val="002B5402"/>
    <w:rsid w:val="002B6D12"/>
    <w:rsid w:val="002B7FDF"/>
    <w:rsid w:val="002C1BB9"/>
    <w:rsid w:val="002C22C0"/>
    <w:rsid w:val="002C334B"/>
    <w:rsid w:val="002C7A32"/>
    <w:rsid w:val="002D04A1"/>
    <w:rsid w:val="002D13DA"/>
    <w:rsid w:val="002D15AA"/>
    <w:rsid w:val="002D3C2B"/>
    <w:rsid w:val="002D3D4C"/>
    <w:rsid w:val="002D4177"/>
    <w:rsid w:val="002D4654"/>
    <w:rsid w:val="002D5195"/>
    <w:rsid w:val="002D5287"/>
    <w:rsid w:val="002D5CE3"/>
    <w:rsid w:val="002D5DAF"/>
    <w:rsid w:val="002E4616"/>
    <w:rsid w:val="002E4FB2"/>
    <w:rsid w:val="002E65C3"/>
    <w:rsid w:val="002E7448"/>
    <w:rsid w:val="002F0283"/>
    <w:rsid w:val="002F0694"/>
    <w:rsid w:val="002F2014"/>
    <w:rsid w:val="002F5E12"/>
    <w:rsid w:val="00301F6A"/>
    <w:rsid w:val="003033B5"/>
    <w:rsid w:val="00303AAA"/>
    <w:rsid w:val="003046A6"/>
    <w:rsid w:val="0030491F"/>
    <w:rsid w:val="00305395"/>
    <w:rsid w:val="0030555A"/>
    <w:rsid w:val="00311482"/>
    <w:rsid w:val="00312429"/>
    <w:rsid w:val="00315E7F"/>
    <w:rsid w:val="00320416"/>
    <w:rsid w:val="00321C8B"/>
    <w:rsid w:val="003229D9"/>
    <w:rsid w:val="0032555C"/>
    <w:rsid w:val="00332E81"/>
    <w:rsid w:val="00333D9B"/>
    <w:rsid w:val="003345B1"/>
    <w:rsid w:val="003419ED"/>
    <w:rsid w:val="00353355"/>
    <w:rsid w:val="00353E60"/>
    <w:rsid w:val="0035403D"/>
    <w:rsid w:val="00355062"/>
    <w:rsid w:val="00355C9E"/>
    <w:rsid w:val="00356D06"/>
    <w:rsid w:val="00357197"/>
    <w:rsid w:val="003572AC"/>
    <w:rsid w:val="00357547"/>
    <w:rsid w:val="003578A1"/>
    <w:rsid w:val="00360AE5"/>
    <w:rsid w:val="0036285D"/>
    <w:rsid w:val="00363616"/>
    <w:rsid w:val="0036445F"/>
    <w:rsid w:val="00366EDE"/>
    <w:rsid w:val="00372583"/>
    <w:rsid w:val="0038070F"/>
    <w:rsid w:val="00381FEC"/>
    <w:rsid w:val="0038714A"/>
    <w:rsid w:val="00387B7F"/>
    <w:rsid w:val="003905CF"/>
    <w:rsid w:val="00390DB9"/>
    <w:rsid w:val="00393216"/>
    <w:rsid w:val="00393490"/>
    <w:rsid w:val="00394905"/>
    <w:rsid w:val="00394B4D"/>
    <w:rsid w:val="003A00A0"/>
    <w:rsid w:val="003A46E8"/>
    <w:rsid w:val="003A751E"/>
    <w:rsid w:val="003B0781"/>
    <w:rsid w:val="003B0C76"/>
    <w:rsid w:val="003B19AB"/>
    <w:rsid w:val="003B45C8"/>
    <w:rsid w:val="003B509F"/>
    <w:rsid w:val="003C3640"/>
    <w:rsid w:val="003C5B9B"/>
    <w:rsid w:val="003C671B"/>
    <w:rsid w:val="003D04ED"/>
    <w:rsid w:val="003D0FA0"/>
    <w:rsid w:val="003D145A"/>
    <w:rsid w:val="003D3D17"/>
    <w:rsid w:val="003D4C74"/>
    <w:rsid w:val="003E3ED1"/>
    <w:rsid w:val="003E59C8"/>
    <w:rsid w:val="003E673D"/>
    <w:rsid w:val="003E69F0"/>
    <w:rsid w:val="003E6FBF"/>
    <w:rsid w:val="003F16AB"/>
    <w:rsid w:val="003F46B3"/>
    <w:rsid w:val="003F59B8"/>
    <w:rsid w:val="003F6084"/>
    <w:rsid w:val="003F72FE"/>
    <w:rsid w:val="003F7E39"/>
    <w:rsid w:val="003F7E72"/>
    <w:rsid w:val="00400357"/>
    <w:rsid w:val="004060DF"/>
    <w:rsid w:val="00413E7C"/>
    <w:rsid w:val="00423491"/>
    <w:rsid w:val="004259AC"/>
    <w:rsid w:val="00430AA0"/>
    <w:rsid w:val="0043264C"/>
    <w:rsid w:val="00432680"/>
    <w:rsid w:val="00432958"/>
    <w:rsid w:val="0043305D"/>
    <w:rsid w:val="00436681"/>
    <w:rsid w:val="004378D4"/>
    <w:rsid w:val="00437C7F"/>
    <w:rsid w:val="00442337"/>
    <w:rsid w:val="00450767"/>
    <w:rsid w:val="00456D42"/>
    <w:rsid w:val="00462E5E"/>
    <w:rsid w:val="00464668"/>
    <w:rsid w:val="00464DED"/>
    <w:rsid w:val="0046670C"/>
    <w:rsid w:val="004717A6"/>
    <w:rsid w:val="004748CD"/>
    <w:rsid w:val="0047529E"/>
    <w:rsid w:val="004754C8"/>
    <w:rsid w:val="00475959"/>
    <w:rsid w:val="00477371"/>
    <w:rsid w:val="00477403"/>
    <w:rsid w:val="0048181C"/>
    <w:rsid w:val="00486E4C"/>
    <w:rsid w:val="00487CB6"/>
    <w:rsid w:val="00493FFB"/>
    <w:rsid w:val="00495156"/>
    <w:rsid w:val="00495301"/>
    <w:rsid w:val="004963EE"/>
    <w:rsid w:val="00497B3E"/>
    <w:rsid w:val="004A335A"/>
    <w:rsid w:val="004A4533"/>
    <w:rsid w:val="004A4FA2"/>
    <w:rsid w:val="004B0171"/>
    <w:rsid w:val="004B2EBD"/>
    <w:rsid w:val="004B55DF"/>
    <w:rsid w:val="004B727E"/>
    <w:rsid w:val="004C0B8C"/>
    <w:rsid w:val="004C42A6"/>
    <w:rsid w:val="004C4791"/>
    <w:rsid w:val="004D10F1"/>
    <w:rsid w:val="004D2682"/>
    <w:rsid w:val="004D2EF9"/>
    <w:rsid w:val="004E0B3D"/>
    <w:rsid w:val="004E1639"/>
    <w:rsid w:val="004E2A17"/>
    <w:rsid w:val="004E7042"/>
    <w:rsid w:val="004F3698"/>
    <w:rsid w:val="004F66AB"/>
    <w:rsid w:val="004F6B24"/>
    <w:rsid w:val="004F7DA9"/>
    <w:rsid w:val="005008F4"/>
    <w:rsid w:val="00500B22"/>
    <w:rsid w:val="00500D3C"/>
    <w:rsid w:val="00504AB7"/>
    <w:rsid w:val="00506209"/>
    <w:rsid w:val="005062A6"/>
    <w:rsid w:val="00507761"/>
    <w:rsid w:val="00514576"/>
    <w:rsid w:val="005170C6"/>
    <w:rsid w:val="005209BA"/>
    <w:rsid w:val="0052231A"/>
    <w:rsid w:val="0052562A"/>
    <w:rsid w:val="00526AF9"/>
    <w:rsid w:val="00530715"/>
    <w:rsid w:val="00532AAE"/>
    <w:rsid w:val="00536657"/>
    <w:rsid w:val="00541977"/>
    <w:rsid w:val="00543C2C"/>
    <w:rsid w:val="0054411F"/>
    <w:rsid w:val="00544AAA"/>
    <w:rsid w:val="00547ED7"/>
    <w:rsid w:val="00551710"/>
    <w:rsid w:val="005563BF"/>
    <w:rsid w:val="0055682A"/>
    <w:rsid w:val="00557261"/>
    <w:rsid w:val="00561D51"/>
    <w:rsid w:val="00561F4F"/>
    <w:rsid w:val="0056606A"/>
    <w:rsid w:val="005746E6"/>
    <w:rsid w:val="005755A0"/>
    <w:rsid w:val="005773BD"/>
    <w:rsid w:val="00581C89"/>
    <w:rsid w:val="00582493"/>
    <w:rsid w:val="00584656"/>
    <w:rsid w:val="00584CCD"/>
    <w:rsid w:val="00590933"/>
    <w:rsid w:val="005970C7"/>
    <w:rsid w:val="005A6598"/>
    <w:rsid w:val="005A7285"/>
    <w:rsid w:val="005B0090"/>
    <w:rsid w:val="005B1A11"/>
    <w:rsid w:val="005B4CA8"/>
    <w:rsid w:val="005C33C8"/>
    <w:rsid w:val="005C6FDA"/>
    <w:rsid w:val="005D03E4"/>
    <w:rsid w:val="005D34E8"/>
    <w:rsid w:val="005D40A5"/>
    <w:rsid w:val="005D72BD"/>
    <w:rsid w:val="005E1D37"/>
    <w:rsid w:val="005E5233"/>
    <w:rsid w:val="005E7F2A"/>
    <w:rsid w:val="005F04A7"/>
    <w:rsid w:val="005F2ED3"/>
    <w:rsid w:val="005F4007"/>
    <w:rsid w:val="0060042A"/>
    <w:rsid w:val="00601E84"/>
    <w:rsid w:val="00602AE3"/>
    <w:rsid w:val="0060628E"/>
    <w:rsid w:val="0060718C"/>
    <w:rsid w:val="00610418"/>
    <w:rsid w:val="00611FF0"/>
    <w:rsid w:val="0061353D"/>
    <w:rsid w:val="00613571"/>
    <w:rsid w:val="00614650"/>
    <w:rsid w:val="0061690A"/>
    <w:rsid w:val="0062369F"/>
    <w:rsid w:val="00624E99"/>
    <w:rsid w:val="00626783"/>
    <w:rsid w:val="006277C2"/>
    <w:rsid w:val="006321BB"/>
    <w:rsid w:val="00645F7B"/>
    <w:rsid w:val="006519AD"/>
    <w:rsid w:val="00651BA6"/>
    <w:rsid w:val="00653CE4"/>
    <w:rsid w:val="00656B84"/>
    <w:rsid w:val="00656EEC"/>
    <w:rsid w:val="00660AD0"/>
    <w:rsid w:val="00663A2C"/>
    <w:rsid w:val="006652AC"/>
    <w:rsid w:val="0066609B"/>
    <w:rsid w:val="006673C8"/>
    <w:rsid w:val="0067600E"/>
    <w:rsid w:val="00680960"/>
    <w:rsid w:val="006817C0"/>
    <w:rsid w:val="00682D0C"/>
    <w:rsid w:val="006874D7"/>
    <w:rsid w:val="006914EC"/>
    <w:rsid w:val="0069225C"/>
    <w:rsid w:val="0069351A"/>
    <w:rsid w:val="00696C78"/>
    <w:rsid w:val="00697139"/>
    <w:rsid w:val="00697531"/>
    <w:rsid w:val="006A0541"/>
    <w:rsid w:val="006A0C16"/>
    <w:rsid w:val="006A414C"/>
    <w:rsid w:val="006A48D1"/>
    <w:rsid w:val="006A4E58"/>
    <w:rsid w:val="006A6BAE"/>
    <w:rsid w:val="006A7BE9"/>
    <w:rsid w:val="006B0DA4"/>
    <w:rsid w:val="006B18B1"/>
    <w:rsid w:val="006B374F"/>
    <w:rsid w:val="006B3CCF"/>
    <w:rsid w:val="006B4697"/>
    <w:rsid w:val="006B7252"/>
    <w:rsid w:val="006C00A6"/>
    <w:rsid w:val="006D1E14"/>
    <w:rsid w:val="006D6409"/>
    <w:rsid w:val="006D6A41"/>
    <w:rsid w:val="006D7088"/>
    <w:rsid w:val="006D7D3F"/>
    <w:rsid w:val="006E0E9B"/>
    <w:rsid w:val="006E2C88"/>
    <w:rsid w:val="006E4286"/>
    <w:rsid w:val="006E5150"/>
    <w:rsid w:val="006E5734"/>
    <w:rsid w:val="006E57F7"/>
    <w:rsid w:val="006F1907"/>
    <w:rsid w:val="006F1BD0"/>
    <w:rsid w:val="006F3D66"/>
    <w:rsid w:val="006F433D"/>
    <w:rsid w:val="006F7C3B"/>
    <w:rsid w:val="007011E1"/>
    <w:rsid w:val="00701296"/>
    <w:rsid w:val="00703BC6"/>
    <w:rsid w:val="00706BAA"/>
    <w:rsid w:val="00707D89"/>
    <w:rsid w:val="007104A0"/>
    <w:rsid w:val="00715CE7"/>
    <w:rsid w:val="00716E19"/>
    <w:rsid w:val="00717C0C"/>
    <w:rsid w:val="00717E80"/>
    <w:rsid w:val="00720900"/>
    <w:rsid w:val="00724CE9"/>
    <w:rsid w:val="0073175E"/>
    <w:rsid w:val="007362D1"/>
    <w:rsid w:val="00741BE1"/>
    <w:rsid w:val="007421CA"/>
    <w:rsid w:val="00744BBF"/>
    <w:rsid w:val="007452B0"/>
    <w:rsid w:val="007460CC"/>
    <w:rsid w:val="0075258C"/>
    <w:rsid w:val="00753BC4"/>
    <w:rsid w:val="007540B3"/>
    <w:rsid w:val="00757B78"/>
    <w:rsid w:val="00760B1E"/>
    <w:rsid w:val="007657CA"/>
    <w:rsid w:val="00765A6D"/>
    <w:rsid w:val="007704DF"/>
    <w:rsid w:val="00771587"/>
    <w:rsid w:val="00772911"/>
    <w:rsid w:val="007800B1"/>
    <w:rsid w:val="00782E2E"/>
    <w:rsid w:val="00784438"/>
    <w:rsid w:val="00785154"/>
    <w:rsid w:val="0078735F"/>
    <w:rsid w:val="0078767C"/>
    <w:rsid w:val="00787F2F"/>
    <w:rsid w:val="00791013"/>
    <w:rsid w:val="00791034"/>
    <w:rsid w:val="00793D06"/>
    <w:rsid w:val="00793FEF"/>
    <w:rsid w:val="0079570D"/>
    <w:rsid w:val="00796E93"/>
    <w:rsid w:val="00797B5D"/>
    <w:rsid w:val="007A3698"/>
    <w:rsid w:val="007A59FA"/>
    <w:rsid w:val="007B46D0"/>
    <w:rsid w:val="007B47A8"/>
    <w:rsid w:val="007B6E8A"/>
    <w:rsid w:val="007C0624"/>
    <w:rsid w:val="007C1DE4"/>
    <w:rsid w:val="007C290A"/>
    <w:rsid w:val="007C2FF6"/>
    <w:rsid w:val="007D3673"/>
    <w:rsid w:val="007D523B"/>
    <w:rsid w:val="007E0D8B"/>
    <w:rsid w:val="007E121F"/>
    <w:rsid w:val="007E17A4"/>
    <w:rsid w:val="007E3653"/>
    <w:rsid w:val="007E4BE6"/>
    <w:rsid w:val="007E6F86"/>
    <w:rsid w:val="007F04A7"/>
    <w:rsid w:val="007F1839"/>
    <w:rsid w:val="007F1AAC"/>
    <w:rsid w:val="007F20E0"/>
    <w:rsid w:val="007F6D8B"/>
    <w:rsid w:val="007F740D"/>
    <w:rsid w:val="007F787B"/>
    <w:rsid w:val="00805CA3"/>
    <w:rsid w:val="008113E2"/>
    <w:rsid w:val="00811936"/>
    <w:rsid w:val="00812C94"/>
    <w:rsid w:val="008133D3"/>
    <w:rsid w:val="00814846"/>
    <w:rsid w:val="008162DC"/>
    <w:rsid w:val="00816594"/>
    <w:rsid w:val="008169E3"/>
    <w:rsid w:val="008201B8"/>
    <w:rsid w:val="0082045A"/>
    <w:rsid w:val="00821DF7"/>
    <w:rsid w:val="00824BAD"/>
    <w:rsid w:val="008265A5"/>
    <w:rsid w:val="0083019C"/>
    <w:rsid w:val="0083137B"/>
    <w:rsid w:val="00831C65"/>
    <w:rsid w:val="0083715D"/>
    <w:rsid w:val="00842C53"/>
    <w:rsid w:val="00846D79"/>
    <w:rsid w:val="00847BF6"/>
    <w:rsid w:val="0085005E"/>
    <w:rsid w:val="008503D3"/>
    <w:rsid w:val="00851371"/>
    <w:rsid w:val="008527E1"/>
    <w:rsid w:val="00853C4C"/>
    <w:rsid w:val="00860AF9"/>
    <w:rsid w:val="00860B62"/>
    <w:rsid w:val="00860BB7"/>
    <w:rsid w:val="00863BF8"/>
    <w:rsid w:val="00864BD1"/>
    <w:rsid w:val="00870DB8"/>
    <w:rsid w:val="0087118F"/>
    <w:rsid w:val="008717C8"/>
    <w:rsid w:val="00873AEA"/>
    <w:rsid w:val="00874934"/>
    <w:rsid w:val="00876F44"/>
    <w:rsid w:val="00877629"/>
    <w:rsid w:val="0088347C"/>
    <w:rsid w:val="0088365A"/>
    <w:rsid w:val="00883BDE"/>
    <w:rsid w:val="00884F91"/>
    <w:rsid w:val="008876A9"/>
    <w:rsid w:val="00891205"/>
    <w:rsid w:val="008947EF"/>
    <w:rsid w:val="008959DA"/>
    <w:rsid w:val="008975F7"/>
    <w:rsid w:val="008A0ED0"/>
    <w:rsid w:val="008A2AC2"/>
    <w:rsid w:val="008A2BB2"/>
    <w:rsid w:val="008A32FE"/>
    <w:rsid w:val="008A5821"/>
    <w:rsid w:val="008A5BEE"/>
    <w:rsid w:val="008A5FA8"/>
    <w:rsid w:val="008A67F7"/>
    <w:rsid w:val="008B1034"/>
    <w:rsid w:val="008B1B4E"/>
    <w:rsid w:val="008B1EC4"/>
    <w:rsid w:val="008B2B97"/>
    <w:rsid w:val="008C09F0"/>
    <w:rsid w:val="008C356C"/>
    <w:rsid w:val="008C494E"/>
    <w:rsid w:val="008C4C93"/>
    <w:rsid w:val="008C51C4"/>
    <w:rsid w:val="008C5EAF"/>
    <w:rsid w:val="008C70EE"/>
    <w:rsid w:val="008D35C4"/>
    <w:rsid w:val="008E02E8"/>
    <w:rsid w:val="008E36EA"/>
    <w:rsid w:val="008F375C"/>
    <w:rsid w:val="008F41C0"/>
    <w:rsid w:val="008F5A43"/>
    <w:rsid w:val="008F7F6F"/>
    <w:rsid w:val="0090431D"/>
    <w:rsid w:val="00904BD0"/>
    <w:rsid w:val="00905994"/>
    <w:rsid w:val="00907563"/>
    <w:rsid w:val="00907799"/>
    <w:rsid w:val="0091069D"/>
    <w:rsid w:val="00914B9E"/>
    <w:rsid w:val="00916AEE"/>
    <w:rsid w:val="00916EFA"/>
    <w:rsid w:val="00921921"/>
    <w:rsid w:val="00933AAA"/>
    <w:rsid w:val="00935E98"/>
    <w:rsid w:val="00935F99"/>
    <w:rsid w:val="00937213"/>
    <w:rsid w:val="0094180D"/>
    <w:rsid w:val="009428A4"/>
    <w:rsid w:val="009461DE"/>
    <w:rsid w:val="00946753"/>
    <w:rsid w:val="00947DB8"/>
    <w:rsid w:val="00952F08"/>
    <w:rsid w:val="009556F1"/>
    <w:rsid w:val="009560BA"/>
    <w:rsid w:val="00957976"/>
    <w:rsid w:val="009647EA"/>
    <w:rsid w:val="009707CB"/>
    <w:rsid w:val="00972B2D"/>
    <w:rsid w:val="00975E5F"/>
    <w:rsid w:val="0097630F"/>
    <w:rsid w:val="00976CC7"/>
    <w:rsid w:val="0098445A"/>
    <w:rsid w:val="009847D9"/>
    <w:rsid w:val="009849B5"/>
    <w:rsid w:val="00985162"/>
    <w:rsid w:val="0098571A"/>
    <w:rsid w:val="00986F80"/>
    <w:rsid w:val="00987621"/>
    <w:rsid w:val="0099050D"/>
    <w:rsid w:val="00990EE4"/>
    <w:rsid w:val="009928AF"/>
    <w:rsid w:val="00993E68"/>
    <w:rsid w:val="00995221"/>
    <w:rsid w:val="009979C4"/>
    <w:rsid w:val="009A0D50"/>
    <w:rsid w:val="009A4BB0"/>
    <w:rsid w:val="009A75F8"/>
    <w:rsid w:val="009B0616"/>
    <w:rsid w:val="009B3D56"/>
    <w:rsid w:val="009B4E49"/>
    <w:rsid w:val="009B6FE6"/>
    <w:rsid w:val="009B794E"/>
    <w:rsid w:val="009C0A67"/>
    <w:rsid w:val="009C2185"/>
    <w:rsid w:val="009C3086"/>
    <w:rsid w:val="009C3F68"/>
    <w:rsid w:val="009C4426"/>
    <w:rsid w:val="009C4969"/>
    <w:rsid w:val="009C4DFE"/>
    <w:rsid w:val="009C4E73"/>
    <w:rsid w:val="009C5AC8"/>
    <w:rsid w:val="009C5FD2"/>
    <w:rsid w:val="009D1587"/>
    <w:rsid w:val="009D2154"/>
    <w:rsid w:val="009D3217"/>
    <w:rsid w:val="009D42A7"/>
    <w:rsid w:val="009D538A"/>
    <w:rsid w:val="009D58EE"/>
    <w:rsid w:val="009D5E08"/>
    <w:rsid w:val="009E3AD9"/>
    <w:rsid w:val="009E4D57"/>
    <w:rsid w:val="009E5001"/>
    <w:rsid w:val="009F0E20"/>
    <w:rsid w:val="009F323C"/>
    <w:rsid w:val="00A02999"/>
    <w:rsid w:val="00A1132E"/>
    <w:rsid w:val="00A15428"/>
    <w:rsid w:val="00A15C57"/>
    <w:rsid w:val="00A1721E"/>
    <w:rsid w:val="00A20458"/>
    <w:rsid w:val="00A21511"/>
    <w:rsid w:val="00A223CC"/>
    <w:rsid w:val="00A23ACB"/>
    <w:rsid w:val="00A24B60"/>
    <w:rsid w:val="00A259B0"/>
    <w:rsid w:val="00A30860"/>
    <w:rsid w:val="00A310D0"/>
    <w:rsid w:val="00A32269"/>
    <w:rsid w:val="00A322FE"/>
    <w:rsid w:val="00A3358C"/>
    <w:rsid w:val="00A3394C"/>
    <w:rsid w:val="00A405BE"/>
    <w:rsid w:val="00A46DCF"/>
    <w:rsid w:val="00A51BF9"/>
    <w:rsid w:val="00A523AA"/>
    <w:rsid w:val="00A540A1"/>
    <w:rsid w:val="00A56DF9"/>
    <w:rsid w:val="00A60E89"/>
    <w:rsid w:val="00A6155B"/>
    <w:rsid w:val="00A71C1D"/>
    <w:rsid w:val="00A75D21"/>
    <w:rsid w:val="00A934C5"/>
    <w:rsid w:val="00AA0713"/>
    <w:rsid w:val="00AA2445"/>
    <w:rsid w:val="00AA2758"/>
    <w:rsid w:val="00AA694D"/>
    <w:rsid w:val="00AB0A45"/>
    <w:rsid w:val="00AB1674"/>
    <w:rsid w:val="00AB17E8"/>
    <w:rsid w:val="00AB30BF"/>
    <w:rsid w:val="00AB4416"/>
    <w:rsid w:val="00AB5682"/>
    <w:rsid w:val="00AB711A"/>
    <w:rsid w:val="00AC1150"/>
    <w:rsid w:val="00AC19A4"/>
    <w:rsid w:val="00AC1DD7"/>
    <w:rsid w:val="00AD5479"/>
    <w:rsid w:val="00AE3646"/>
    <w:rsid w:val="00AE3D3D"/>
    <w:rsid w:val="00AE64AF"/>
    <w:rsid w:val="00AE783D"/>
    <w:rsid w:val="00AE7C0F"/>
    <w:rsid w:val="00AE7C9C"/>
    <w:rsid w:val="00AF18B3"/>
    <w:rsid w:val="00AF3339"/>
    <w:rsid w:val="00AF49DD"/>
    <w:rsid w:val="00AF767B"/>
    <w:rsid w:val="00B02675"/>
    <w:rsid w:val="00B02C4C"/>
    <w:rsid w:val="00B0636B"/>
    <w:rsid w:val="00B110CA"/>
    <w:rsid w:val="00B11407"/>
    <w:rsid w:val="00B11D9F"/>
    <w:rsid w:val="00B13631"/>
    <w:rsid w:val="00B14117"/>
    <w:rsid w:val="00B15342"/>
    <w:rsid w:val="00B161E9"/>
    <w:rsid w:val="00B16E97"/>
    <w:rsid w:val="00B218AF"/>
    <w:rsid w:val="00B22A73"/>
    <w:rsid w:val="00B23779"/>
    <w:rsid w:val="00B26B72"/>
    <w:rsid w:val="00B31B00"/>
    <w:rsid w:val="00B35061"/>
    <w:rsid w:val="00B36644"/>
    <w:rsid w:val="00B43B04"/>
    <w:rsid w:val="00B44934"/>
    <w:rsid w:val="00B4526F"/>
    <w:rsid w:val="00B4568C"/>
    <w:rsid w:val="00B4622F"/>
    <w:rsid w:val="00B46BE4"/>
    <w:rsid w:val="00B50AF5"/>
    <w:rsid w:val="00B518E7"/>
    <w:rsid w:val="00B52C08"/>
    <w:rsid w:val="00B53C94"/>
    <w:rsid w:val="00B53E43"/>
    <w:rsid w:val="00B57C4A"/>
    <w:rsid w:val="00B57C4D"/>
    <w:rsid w:val="00B606CC"/>
    <w:rsid w:val="00B60FF1"/>
    <w:rsid w:val="00B61F8C"/>
    <w:rsid w:val="00B62716"/>
    <w:rsid w:val="00B6634C"/>
    <w:rsid w:val="00B67059"/>
    <w:rsid w:val="00B67CE5"/>
    <w:rsid w:val="00B723FA"/>
    <w:rsid w:val="00B74130"/>
    <w:rsid w:val="00B755CC"/>
    <w:rsid w:val="00B757D5"/>
    <w:rsid w:val="00B810E6"/>
    <w:rsid w:val="00B8266D"/>
    <w:rsid w:val="00B82759"/>
    <w:rsid w:val="00B82A03"/>
    <w:rsid w:val="00B82E22"/>
    <w:rsid w:val="00B83212"/>
    <w:rsid w:val="00B91CFE"/>
    <w:rsid w:val="00B94D54"/>
    <w:rsid w:val="00BA15F1"/>
    <w:rsid w:val="00BA2498"/>
    <w:rsid w:val="00BA2A7A"/>
    <w:rsid w:val="00BA646C"/>
    <w:rsid w:val="00BA6562"/>
    <w:rsid w:val="00BA6564"/>
    <w:rsid w:val="00BB39CE"/>
    <w:rsid w:val="00BB4750"/>
    <w:rsid w:val="00BB597A"/>
    <w:rsid w:val="00BB6CCA"/>
    <w:rsid w:val="00BB72DA"/>
    <w:rsid w:val="00BB7407"/>
    <w:rsid w:val="00BC0B83"/>
    <w:rsid w:val="00BC3497"/>
    <w:rsid w:val="00BC5126"/>
    <w:rsid w:val="00BC5FC7"/>
    <w:rsid w:val="00BC602C"/>
    <w:rsid w:val="00BC639D"/>
    <w:rsid w:val="00BD0FAD"/>
    <w:rsid w:val="00BD4DC8"/>
    <w:rsid w:val="00BD6BD4"/>
    <w:rsid w:val="00BD6E44"/>
    <w:rsid w:val="00BE0ED3"/>
    <w:rsid w:val="00BE56E6"/>
    <w:rsid w:val="00BE7AA8"/>
    <w:rsid w:val="00BE7CC5"/>
    <w:rsid w:val="00BF20C8"/>
    <w:rsid w:val="00BF2233"/>
    <w:rsid w:val="00BF3C6F"/>
    <w:rsid w:val="00C01333"/>
    <w:rsid w:val="00C01602"/>
    <w:rsid w:val="00C01A20"/>
    <w:rsid w:val="00C04644"/>
    <w:rsid w:val="00C07D0F"/>
    <w:rsid w:val="00C15513"/>
    <w:rsid w:val="00C160F5"/>
    <w:rsid w:val="00C16841"/>
    <w:rsid w:val="00C16893"/>
    <w:rsid w:val="00C2356F"/>
    <w:rsid w:val="00C23BBD"/>
    <w:rsid w:val="00C23D85"/>
    <w:rsid w:val="00C31A78"/>
    <w:rsid w:val="00C31DDD"/>
    <w:rsid w:val="00C35DD4"/>
    <w:rsid w:val="00C37293"/>
    <w:rsid w:val="00C37789"/>
    <w:rsid w:val="00C379EA"/>
    <w:rsid w:val="00C41F31"/>
    <w:rsid w:val="00C4231D"/>
    <w:rsid w:val="00C44E9B"/>
    <w:rsid w:val="00C4530C"/>
    <w:rsid w:val="00C456DF"/>
    <w:rsid w:val="00C45911"/>
    <w:rsid w:val="00C46174"/>
    <w:rsid w:val="00C4639F"/>
    <w:rsid w:val="00C5303F"/>
    <w:rsid w:val="00C65BC4"/>
    <w:rsid w:val="00C66D39"/>
    <w:rsid w:val="00C6745A"/>
    <w:rsid w:val="00C7153B"/>
    <w:rsid w:val="00C74270"/>
    <w:rsid w:val="00C76052"/>
    <w:rsid w:val="00C77A1E"/>
    <w:rsid w:val="00C86E75"/>
    <w:rsid w:val="00C9045F"/>
    <w:rsid w:val="00C91FDA"/>
    <w:rsid w:val="00C931C0"/>
    <w:rsid w:val="00C94147"/>
    <w:rsid w:val="00C95264"/>
    <w:rsid w:val="00C96167"/>
    <w:rsid w:val="00C96EC9"/>
    <w:rsid w:val="00CA07A1"/>
    <w:rsid w:val="00CA1037"/>
    <w:rsid w:val="00CA386D"/>
    <w:rsid w:val="00CA56FB"/>
    <w:rsid w:val="00CB14DB"/>
    <w:rsid w:val="00CB1A74"/>
    <w:rsid w:val="00CB7489"/>
    <w:rsid w:val="00CB7643"/>
    <w:rsid w:val="00CC2426"/>
    <w:rsid w:val="00CC446F"/>
    <w:rsid w:val="00CC5BFF"/>
    <w:rsid w:val="00CD045A"/>
    <w:rsid w:val="00CD2434"/>
    <w:rsid w:val="00CD3CED"/>
    <w:rsid w:val="00CD5AF2"/>
    <w:rsid w:val="00CD5CC8"/>
    <w:rsid w:val="00CD6610"/>
    <w:rsid w:val="00CE19D0"/>
    <w:rsid w:val="00CE293F"/>
    <w:rsid w:val="00CE2E08"/>
    <w:rsid w:val="00CF6E3A"/>
    <w:rsid w:val="00D003ED"/>
    <w:rsid w:val="00D01348"/>
    <w:rsid w:val="00D040E9"/>
    <w:rsid w:val="00D04945"/>
    <w:rsid w:val="00D04F36"/>
    <w:rsid w:val="00D0559C"/>
    <w:rsid w:val="00D05C1A"/>
    <w:rsid w:val="00D06F97"/>
    <w:rsid w:val="00D11A50"/>
    <w:rsid w:val="00D122C6"/>
    <w:rsid w:val="00D12633"/>
    <w:rsid w:val="00D129B1"/>
    <w:rsid w:val="00D17DB7"/>
    <w:rsid w:val="00D211FB"/>
    <w:rsid w:val="00D311A0"/>
    <w:rsid w:val="00D31449"/>
    <w:rsid w:val="00D322FA"/>
    <w:rsid w:val="00D32BDF"/>
    <w:rsid w:val="00D32C5B"/>
    <w:rsid w:val="00D34DB5"/>
    <w:rsid w:val="00D35C04"/>
    <w:rsid w:val="00D35E30"/>
    <w:rsid w:val="00D36C05"/>
    <w:rsid w:val="00D37EB4"/>
    <w:rsid w:val="00D40D10"/>
    <w:rsid w:val="00D421EE"/>
    <w:rsid w:val="00D42849"/>
    <w:rsid w:val="00D4316C"/>
    <w:rsid w:val="00D4357F"/>
    <w:rsid w:val="00D43A5E"/>
    <w:rsid w:val="00D449E7"/>
    <w:rsid w:val="00D45445"/>
    <w:rsid w:val="00D4721B"/>
    <w:rsid w:val="00D50242"/>
    <w:rsid w:val="00D50C12"/>
    <w:rsid w:val="00D51866"/>
    <w:rsid w:val="00D51BCB"/>
    <w:rsid w:val="00D52621"/>
    <w:rsid w:val="00D60CB2"/>
    <w:rsid w:val="00D6148C"/>
    <w:rsid w:val="00D654C8"/>
    <w:rsid w:val="00D720AC"/>
    <w:rsid w:val="00D74045"/>
    <w:rsid w:val="00D745C5"/>
    <w:rsid w:val="00D747F9"/>
    <w:rsid w:val="00D74B0E"/>
    <w:rsid w:val="00D74DBE"/>
    <w:rsid w:val="00D766A2"/>
    <w:rsid w:val="00D77412"/>
    <w:rsid w:val="00D800D9"/>
    <w:rsid w:val="00D8329D"/>
    <w:rsid w:val="00D86728"/>
    <w:rsid w:val="00D90471"/>
    <w:rsid w:val="00D91409"/>
    <w:rsid w:val="00D93257"/>
    <w:rsid w:val="00D941AA"/>
    <w:rsid w:val="00D94732"/>
    <w:rsid w:val="00D9560C"/>
    <w:rsid w:val="00D96405"/>
    <w:rsid w:val="00D976CC"/>
    <w:rsid w:val="00D97DA2"/>
    <w:rsid w:val="00DA2915"/>
    <w:rsid w:val="00DA2AAD"/>
    <w:rsid w:val="00DA5327"/>
    <w:rsid w:val="00DA7468"/>
    <w:rsid w:val="00DA7CFA"/>
    <w:rsid w:val="00DB0F58"/>
    <w:rsid w:val="00DB2A9F"/>
    <w:rsid w:val="00DB728D"/>
    <w:rsid w:val="00DC132B"/>
    <w:rsid w:val="00DC37DB"/>
    <w:rsid w:val="00DC43BD"/>
    <w:rsid w:val="00DC442F"/>
    <w:rsid w:val="00DC44FD"/>
    <w:rsid w:val="00DC480E"/>
    <w:rsid w:val="00DC73F2"/>
    <w:rsid w:val="00DD3CB2"/>
    <w:rsid w:val="00DD4A8D"/>
    <w:rsid w:val="00DD54CC"/>
    <w:rsid w:val="00DE0025"/>
    <w:rsid w:val="00DE02C8"/>
    <w:rsid w:val="00DE1090"/>
    <w:rsid w:val="00DE1C1B"/>
    <w:rsid w:val="00DE29C7"/>
    <w:rsid w:val="00DE4878"/>
    <w:rsid w:val="00DE6540"/>
    <w:rsid w:val="00DE7466"/>
    <w:rsid w:val="00DF08EC"/>
    <w:rsid w:val="00E02E19"/>
    <w:rsid w:val="00E05E8D"/>
    <w:rsid w:val="00E107B4"/>
    <w:rsid w:val="00E11485"/>
    <w:rsid w:val="00E12226"/>
    <w:rsid w:val="00E15059"/>
    <w:rsid w:val="00E2087D"/>
    <w:rsid w:val="00E20B14"/>
    <w:rsid w:val="00E20BBC"/>
    <w:rsid w:val="00E2348D"/>
    <w:rsid w:val="00E315A4"/>
    <w:rsid w:val="00E33021"/>
    <w:rsid w:val="00E3319A"/>
    <w:rsid w:val="00E33FB6"/>
    <w:rsid w:val="00E42055"/>
    <w:rsid w:val="00E435B8"/>
    <w:rsid w:val="00E4528B"/>
    <w:rsid w:val="00E454FA"/>
    <w:rsid w:val="00E469F9"/>
    <w:rsid w:val="00E54F18"/>
    <w:rsid w:val="00E6115C"/>
    <w:rsid w:val="00E659AB"/>
    <w:rsid w:val="00E66BD2"/>
    <w:rsid w:val="00E678E3"/>
    <w:rsid w:val="00E70543"/>
    <w:rsid w:val="00E73CDD"/>
    <w:rsid w:val="00E75EF2"/>
    <w:rsid w:val="00E77CFB"/>
    <w:rsid w:val="00E807E6"/>
    <w:rsid w:val="00E81D28"/>
    <w:rsid w:val="00E83343"/>
    <w:rsid w:val="00E86195"/>
    <w:rsid w:val="00E8631D"/>
    <w:rsid w:val="00E934A8"/>
    <w:rsid w:val="00E941A7"/>
    <w:rsid w:val="00E94C15"/>
    <w:rsid w:val="00E97306"/>
    <w:rsid w:val="00E97D06"/>
    <w:rsid w:val="00EA0359"/>
    <w:rsid w:val="00EA1B13"/>
    <w:rsid w:val="00EA53F0"/>
    <w:rsid w:val="00EB0BB9"/>
    <w:rsid w:val="00EB1767"/>
    <w:rsid w:val="00EB2760"/>
    <w:rsid w:val="00EB3DA5"/>
    <w:rsid w:val="00EB6602"/>
    <w:rsid w:val="00EB6D0F"/>
    <w:rsid w:val="00EB7164"/>
    <w:rsid w:val="00EC0DD9"/>
    <w:rsid w:val="00EC76CC"/>
    <w:rsid w:val="00ED1C33"/>
    <w:rsid w:val="00ED2ABA"/>
    <w:rsid w:val="00ED4758"/>
    <w:rsid w:val="00ED5170"/>
    <w:rsid w:val="00ED56E6"/>
    <w:rsid w:val="00ED5E48"/>
    <w:rsid w:val="00ED657A"/>
    <w:rsid w:val="00ED6C9C"/>
    <w:rsid w:val="00ED7ABD"/>
    <w:rsid w:val="00EE1AD9"/>
    <w:rsid w:val="00EE40B1"/>
    <w:rsid w:val="00EE61AA"/>
    <w:rsid w:val="00EF1147"/>
    <w:rsid w:val="00EF1D79"/>
    <w:rsid w:val="00EF446B"/>
    <w:rsid w:val="00EF5C7A"/>
    <w:rsid w:val="00EF6234"/>
    <w:rsid w:val="00EF74FF"/>
    <w:rsid w:val="00F0481C"/>
    <w:rsid w:val="00F06ECF"/>
    <w:rsid w:val="00F075FE"/>
    <w:rsid w:val="00F121C5"/>
    <w:rsid w:val="00F13BC6"/>
    <w:rsid w:val="00F13F2A"/>
    <w:rsid w:val="00F14A94"/>
    <w:rsid w:val="00F154AA"/>
    <w:rsid w:val="00F17348"/>
    <w:rsid w:val="00F2013E"/>
    <w:rsid w:val="00F2517B"/>
    <w:rsid w:val="00F31893"/>
    <w:rsid w:val="00F32079"/>
    <w:rsid w:val="00F32391"/>
    <w:rsid w:val="00F327BC"/>
    <w:rsid w:val="00F32AC5"/>
    <w:rsid w:val="00F33EF0"/>
    <w:rsid w:val="00F343A8"/>
    <w:rsid w:val="00F37BA0"/>
    <w:rsid w:val="00F40B86"/>
    <w:rsid w:val="00F4251B"/>
    <w:rsid w:val="00F42E37"/>
    <w:rsid w:val="00F451E6"/>
    <w:rsid w:val="00F46CCB"/>
    <w:rsid w:val="00F47BD0"/>
    <w:rsid w:val="00F517AD"/>
    <w:rsid w:val="00F53C1E"/>
    <w:rsid w:val="00F53E3D"/>
    <w:rsid w:val="00F57D25"/>
    <w:rsid w:val="00F60809"/>
    <w:rsid w:val="00F640A1"/>
    <w:rsid w:val="00F7165A"/>
    <w:rsid w:val="00F7204C"/>
    <w:rsid w:val="00F8016C"/>
    <w:rsid w:val="00F80514"/>
    <w:rsid w:val="00F806FE"/>
    <w:rsid w:val="00F80F00"/>
    <w:rsid w:val="00F830F9"/>
    <w:rsid w:val="00F9037C"/>
    <w:rsid w:val="00F9725D"/>
    <w:rsid w:val="00F979AB"/>
    <w:rsid w:val="00FA10F9"/>
    <w:rsid w:val="00FA1C0D"/>
    <w:rsid w:val="00FA2D86"/>
    <w:rsid w:val="00FA2FC7"/>
    <w:rsid w:val="00FA3894"/>
    <w:rsid w:val="00FA6D30"/>
    <w:rsid w:val="00FA7F3B"/>
    <w:rsid w:val="00FB113C"/>
    <w:rsid w:val="00FB225A"/>
    <w:rsid w:val="00FB4EF3"/>
    <w:rsid w:val="00FB7812"/>
    <w:rsid w:val="00FC1A7D"/>
    <w:rsid w:val="00FC4F2B"/>
    <w:rsid w:val="00FC75A8"/>
    <w:rsid w:val="00FC7F10"/>
    <w:rsid w:val="00FD3651"/>
    <w:rsid w:val="00FD4595"/>
    <w:rsid w:val="00FD55B7"/>
    <w:rsid w:val="00FE012E"/>
    <w:rsid w:val="00FE04BC"/>
    <w:rsid w:val="00FE0903"/>
    <w:rsid w:val="00FE20FC"/>
    <w:rsid w:val="00FE30A9"/>
    <w:rsid w:val="00FE41DB"/>
    <w:rsid w:val="00FE5680"/>
    <w:rsid w:val="00FE6344"/>
    <w:rsid w:val="00FE63AD"/>
    <w:rsid w:val="00FF1B7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DF619C5-6D15-439C-AB1A-F0D6531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7643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uiPriority w:val="20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34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Bezsaraksta"/>
    <w:uiPriority w:val="99"/>
    <w:semiHidden/>
    <w:unhideWhenUsed/>
    <w:rsid w:val="00791034"/>
  </w:style>
  <w:style w:type="character" w:customStyle="1" w:styleId="NosaukumsRakstz1">
    <w:name w:val="Nosaukums Rakstz.1"/>
    <w:basedOn w:val="Noklusjumarindkopasfonts"/>
    <w:rsid w:val="007910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amatteksts2Rakstz1">
    <w:name w:val="Pamatteksts 2 Rakstz.1"/>
    <w:basedOn w:val="Noklusjumarindkopasfonts"/>
    <w:uiPriority w:val="99"/>
    <w:semiHidden/>
    <w:rsid w:val="00791034"/>
  </w:style>
  <w:style w:type="character" w:customStyle="1" w:styleId="GalveneRakstz1">
    <w:name w:val="Galvene Rakstz.1"/>
    <w:basedOn w:val="Noklusjumarindkopasfonts"/>
    <w:uiPriority w:val="99"/>
    <w:semiHidden/>
    <w:rsid w:val="00791034"/>
  </w:style>
  <w:style w:type="character" w:customStyle="1" w:styleId="KjeneRakstz1">
    <w:name w:val="Kājene Rakstz.1"/>
    <w:basedOn w:val="Noklusjumarindkopasfonts"/>
    <w:uiPriority w:val="99"/>
    <w:semiHidden/>
    <w:rsid w:val="00791034"/>
  </w:style>
  <w:style w:type="character" w:customStyle="1" w:styleId="Pamattekstaatkpe3Rakstz1">
    <w:name w:val="Pamatteksta atkāpe 3 Rakstz.1"/>
    <w:basedOn w:val="Noklusjumarindkopasfonts"/>
    <w:semiHidden/>
    <w:rsid w:val="00791034"/>
    <w:rPr>
      <w:sz w:val="16"/>
      <w:szCs w:val="16"/>
    </w:rPr>
  </w:style>
  <w:style w:type="character" w:customStyle="1" w:styleId="BalontekstsRakstz1">
    <w:name w:val="Balonteksts Rakstz.1"/>
    <w:basedOn w:val="Noklusjumarindkopasfonts"/>
    <w:uiPriority w:val="99"/>
    <w:semiHidden/>
    <w:rsid w:val="00791034"/>
    <w:rPr>
      <w:rFonts w:ascii="Tahoma" w:hAnsi="Tahoma" w:cs="Tahoma"/>
      <w:sz w:val="16"/>
      <w:szCs w:val="16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791034"/>
  </w:style>
  <w:style w:type="numbering" w:customStyle="1" w:styleId="NoList1">
    <w:name w:val="No List1"/>
    <w:next w:val="Bezsaraksta"/>
    <w:semiHidden/>
    <w:rsid w:val="00791034"/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791034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Tekstabloks">
    <w:name w:val="Block Text"/>
    <w:basedOn w:val="Parasts"/>
    <w:rsid w:val="00791034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7">
    <w:name w:val="Režģa tabula7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rsid w:val="00791034"/>
    <w:rPr>
      <w:i/>
      <w:iCs/>
      <w:sz w:val="15"/>
      <w:szCs w:val="15"/>
    </w:rPr>
  </w:style>
  <w:style w:type="character" w:customStyle="1" w:styleId="FontStyle13">
    <w:name w:val="Font Style13"/>
    <w:uiPriority w:val="99"/>
    <w:rsid w:val="00791034"/>
    <w:rPr>
      <w:rFonts w:ascii="Times New Roman" w:hAnsi="Times New Roman"/>
      <w:sz w:val="42"/>
    </w:rPr>
  </w:style>
  <w:style w:type="paragraph" w:customStyle="1" w:styleId="TableContents">
    <w:name w:val="Table Contents"/>
    <w:basedOn w:val="Parasts"/>
    <w:rsid w:val="00791034"/>
    <w:pPr>
      <w:suppressLineNumbers/>
      <w:suppressAutoHyphens w:val="0"/>
      <w:spacing w:line="240" w:lineRule="auto"/>
      <w:ind w:left="1140" w:hanging="4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v213">
    <w:name w:val="tv213"/>
    <w:basedOn w:val="Parasts"/>
    <w:rsid w:val="007910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91034"/>
    <w:pPr>
      <w:suppressAutoHyphens w:val="0"/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tyle17">
    <w:name w:val="Font Style17"/>
    <w:uiPriority w:val="99"/>
    <w:rsid w:val="00791034"/>
    <w:rPr>
      <w:rFonts w:ascii="Times New Roman" w:hAnsi="Times New Roman" w:cs="Times New Roman"/>
      <w:sz w:val="24"/>
      <w:szCs w:val="24"/>
    </w:rPr>
  </w:style>
  <w:style w:type="numbering" w:customStyle="1" w:styleId="Bezsaraksta5">
    <w:name w:val="Bez saraksta5"/>
    <w:next w:val="Bezsaraksta"/>
    <w:uiPriority w:val="99"/>
    <w:semiHidden/>
    <w:unhideWhenUsed/>
    <w:rsid w:val="00791034"/>
  </w:style>
  <w:style w:type="paragraph" w:styleId="Saturs1">
    <w:name w:val="toc 1"/>
    <w:hidden/>
    <w:uiPriority w:val="39"/>
    <w:rsid w:val="00791034"/>
    <w:pPr>
      <w:spacing w:after="266" w:line="259" w:lineRule="auto"/>
      <w:ind w:left="246" w:right="23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2">
    <w:name w:val="toc 2"/>
    <w:hidden/>
    <w:uiPriority w:val="39"/>
    <w:rsid w:val="00791034"/>
    <w:pPr>
      <w:spacing w:after="262" w:line="259" w:lineRule="auto"/>
      <w:ind w:left="449" w:right="15" w:hanging="10"/>
      <w:jc w:val="right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Saturs3">
    <w:name w:val="toc 3"/>
    <w:hidden/>
    <w:uiPriority w:val="39"/>
    <w:rsid w:val="00791034"/>
    <w:pPr>
      <w:spacing w:after="266" w:line="259" w:lineRule="auto"/>
      <w:ind w:left="745" w:right="15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table" w:customStyle="1" w:styleId="TableGrid">
    <w:name w:val="TableGrid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8">
    <w:name w:val="Režģa tabula8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Bezsaraksta"/>
    <w:uiPriority w:val="99"/>
    <w:semiHidden/>
    <w:unhideWhenUsed/>
    <w:rsid w:val="00791034"/>
  </w:style>
  <w:style w:type="table" w:customStyle="1" w:styleId="TableGrid1">
    <w:name w:val="TableGrid1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">
    <w:name w:val="Režģa tabula10"/>
    <w:basedOn w:val="Parastatabula"/>
    <w:next w:val="Reatabula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791034"/>
    <w:pPr>
      <w:spacing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1034"/>
    <w:rPr>
      <w:sz w:val="20"/>
      <w:szCs w:val="20"/>
    </w:rPr>
  </w:style>
  <w:style w:type="character" w:styleId="Vresatsauce">
    <w:name w:val="footnote reference"/>
    <w:uiPriority w:val="99"/>
    <w:semiHidden/>
    <w:unhideWhenUsed/>
    <w:rsid w:val="00791034"/>
    <w:rPr>
      <w:vertAlign w:val="superscript"/>
    </w:rPr>
  </w:style>
  <w:style w:type="numbering" w:customStyle="1" w:styleId="Bezsaraksta7">
    <w:name w:val="Bez saraksta7"/>
    <w:next w:val="Bezsaraksta"/>
    <w:uiPriority w:val="99"/>
    <w:semiHidden/>
    <w:unhideWhenUsed/>
    <w:rsid w:val="00791034"/>
  </w:style>
  <w:style w:type="paragraph" w:customStyle="1" w:styleId="Parastais">
    <w:name w:val="Parastais"/>
    <w:qFormat/>
    <w:rsid w:val="00791034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BodyTextCharCharBodyTextCharCharCharBodyTextChar">
    <w:name w:val="Body Text.Body Text Char Char.Body Text Char Char Char.Body Text Char"/>
    <w:basedOn w:val="Parastais"/>
    <w:rsid w:val="00791034"/>
    <w:pPr>
      <w:suppressAutoHyphens w:val="0"/>
      <w:spacing w:line="240" w:lineRule="auto"/>
      <w:jc w:val="both"/>
    </w:pPr>
    <w:rPr>
      <w:kern w:val="0"/>
      <w:szCs w:val="20"/>
      <w:lang w:eastAsia="en-US"/>
    </w:rPr>
  </w:style>
  <w:style w:type="character" w:customStyle="1" w:styleId="body1">
    <w:name w:val="body1"/>
    <w:rsid w:val="00791034"/>
    <w:rPr>
      <w:rFonts w:ascii="Verdana" w:hAnsi="Verdana" w:hint="default"/>
      <w:sz w:val="24"/>
    </w:rPr>
  </w:style>
  <w:style w:type="table" w:customStyle="1" w:styleId="Reatabula11">
    <w:name w:val="Režģa tabula11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1">
    <w:name w:val="Režģa tabula211"/>
    <w:basedOn w:val="Parastatabula"/>
    <w:next w:val="Reatabula"/>
    <w:uiPriority w:val="59"/>
    <w:rsid w:val="008717C8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iemint">
    <w:name w:val="Mention"/>
    <w:basedOn w:val="Noklusjumarindkopasfonts"/>
    <w:uiPriority w:val="99"/>
    <w:semiHidden/>
    <w:unhideWhenUsed/>
    <w:rsid w:val="00536657"/>
    <w:rPr>
      <w:color w:val="2B579A"/>
      <w:shd w:val="clear" w:color="auto" w:fill="E6E6E6"/>
    </w:rPr>
  </w:style>
  <w:style w:type="numbering" w:customStyle="1" w:styleId="Bezsaraksta8">
    <w:name w:val="Bez saraksta8"/>
    <w:next w:val="Bezsaraksta"/>
    <w:uiPriority w:val="99"/>
    <w:semiHidden/>
    <w:unhideWhenUsed/>
    <w:rsid w:val="00536657"/>
  </w:style>
  <w:style w:type="paragraph" w:customStyle="1" w:styleId="Bezatstarpm1">
    <w:name w:val="Bez atstarpēm1"/>
    <w:qFormat/>
    <w:rsid w:val="00536657"/>
    <w:pPr>
      <w:suppressAutoHyphens/>
      <w:spacing w:line="240" w:lineRule="auto"/>
    </w:pPr>
    <w:rPr>
      <w:rFonts w:eastAsia="Times New Roman"/>
      <w:kern w:val="2"/>
      <w:lang w:eastAsia="ar-SA"/>
    </w:rPr>
  </w:style>
  <w:style w:type="numbering" w:customStyle="1" w:styleId="Bezsaraksta9">
    <w:name w:val="Bez saraksta9"/>
    <w:next w:val="Bezsaraksta"/>
    <w:uiPriority w:val="99"/>
    <w:semiHidden/>
    <w:unhideWhenUsed/>
    <w:rsid w:val="00536657"/>
  </w:style>
  <w:style w:type="table" w:customStyle="1" w:styleId="Reatabula16">
    <w:name w:val="Režģa tabula16"/>
    <w:basedOn w:val="Parastatabula"/>
    <w:next w:val="Reatabula"/>
    <w:uiPriority w:val="59"/>
    <w:rsid w:val="00536657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Bezsaraksta"/>
    <w:uiPriority w:val="99"/>
    <w:semiHidden/>
    <w:rsid w:val="00536657"/>
  </w:style>
  <w:style w:type="character" w:customStyle="1" w:styleId="Bodytext2">
    <w:name w:val="Body text (2)_"/>
    <w:basedOn w:val="Noklusjumarindkopasfonts"/>
    <w:link w:val="Bodytext21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Noklusjumarindkopasfonts"/>
    <w:link w:val="Bodytext1"/>
    <w:uiPriority w:val="99"/>
    <w:rsid w:val="00EB3DA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EB3D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Parasts"/>
    <w:link w:val="Bodytext2"/>
    <w:uiPriority w:val="99"/>
    <w:rsid w:val="00EB3DA5"/>
    <w:pPr>
      <w:widowControl w:val="0"/>
      <w:shd w:val="clear" w:color="auto" w:fill="FFFFFF"/>
      <w:suppressAutoHyphens w:val="0"/>
      <w:spacing w:after="300" w:line="25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1">
    <w:name w:val="Body text1"/>
    <w:basedOn w:val="Parasts"/>
    <w:link w:val="Bodytext"/>
    <w:uiPriority w:val="99"/>
    <w:rsid w:val="00EB3DA5"/>
    <w:pPr>
      <w:widowControl w:val="0"/>
      <w:shd w:val="clear" w:color="auto" w:fill="FFFFFF"/>
      <w:suppressAutoHyphens w:val="0"/>
      <w:spacing w:before="300" w:line="250" w:lineRule="exact"/>
      <w:ind w:hanging="38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Heading20">
    <w:name w:val="Heading #2"/>
    <w:basedOn w:val="Parasts"/>
    <w:link w:val="Heading2"/>
    <w:uiPriority w:val="99"/>
    <w:rsid w:val="00EB3DA5"/>
    <w:pPr>
      <w:widowControl w:val="0"/>
      <w:shd w:val="clear" w:color="auto" w:fill="FFFFFF"/>
      <w:suppressAutoHyphens w:val="0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Exact">
    <w:name w:val="Body text (5) Exact"/>
    <w:basedOn w:val="Noklusjumarindkopasfonts"/>
    <w:link w:val="Bodytext5"/>
    <w:uiPriority w:val="99"/>
    <w:rsid w:val="00EB3DA5"/>
    <w:rPr>
      <w:rFonts w:ascii="David" w:hAnsi="David" w:cs="David"/>
      <w:noProof/>
      <w:sz w:val="23"/>
      <w:szCs w:val="23"/>
      <w:shd w:val="clear" w:color="auto" w:fill="FFFFFF"/>
    </w:rPr>
  </w:style>
  <w:style w:type="paragraph" w:customStyle="1" w:styleId="Bodytext5">
    <w:name w:val="Body text (5)"/>
    <w:basedOn w:val="Parasts"/>
    <w:link w:val="Bodytext5Exact"/>
    <w:uiPriority w:val="99"/>
    <w:rsid w:val="00EB3DA5"/>
    <w:pPr>
      <w:widowControl w:val="0"/>
      <w:shd w:val="clear" w:color="auto" w:fill="FFFFFF"/>
      <w:suppressAutoHyphens w:val="0"/>
      <w:spacing w:line="240" w:lineRule="atLeast"/>
    </w:pPr>
    <w:rPr>
      <w:rFonts w:ascii="David" w:hAnsi="David" w:cs="David"/>
      <w:noProof/>
      <w:sz w:val="23"/>
      <w:szCs w:val="23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8D5-10C3-425A-9A7C-E444546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Gunta</cp:lastModifiedBy>
  <cp:revision>2</cp:revision>
  <cp:lastPrinted>2019-01-15T12:01:00Z</cp:lastPrinted>
  <dcterms:created xsi:type="dcterms:W3CDTF">2019-01-28T13:06:00Z</dcterms:created>
  <dcterms:modified xsi:type="dcterms:W3CDTF">2019-01-28T13:06:00Z</dcterms:modified>
  <dc:language>lv-LV</dc:language>
</cp:coreProperties>
</file>